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{畅游}越南芽庄5晚6天[无锡往返]行程单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VN1773712318o0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越南-芽庄</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4月11日无锡-芽庄VJ5381(2000-2255)
                <w:br/>
                4月16日芽庄-无锡VJ5380(1415-1900)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p>
            <w:pPr>
              <w:jc w:val="center"/>
            </w:pPr>
            <w:r>
              <w:pict>
                <v:shape type="#_x0000_t75" style="width:450pt; height:181.60054719562pt; margin-left:0pt; margin-top:0pt; mso-position-horizontal:left; mso-position-vertical:top; mso-position-horizontal-relative:char; mso-position-vertical-relative:line;">
                  <w10:wrap type="inline"/>
                  <v:imagedata r:id="rId8" o:title=""/>
                </v:shape>
              </w:pict>
            </w:r>
          </w:p>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第一天
                <w:br/>
                无锡 ✈芽庄 VJ5381(2000-2255) 具体航班时间以实际起飞为准
                <w:br/>
                餐：自理
                <w:br/>
                住:芽庄
                <w:br/>
                指定时间机场集合，乘机前往越南芽庄。【芽庄】质朴的海滩和卓越的潜水环境迅速成为受欢迎的国际旅游目的地，吸引大量东南亚地区的背包游客，芽庄湾是世界最美丽的海湾之一。抵达后入住酒店。
                <w:br/>
                <w:br/>
                <w:br/>
                <w:br/>
                <w:br/>
                <w:br/>
                <w:br/>
                第二天
                <w:br/>
                天堂湾（赠送水果大餐）
                <w:br/>
                餐:早中
                <w:br/>
                住:芽庄
                <w:br/>
                <w:br/>
                早餐后，指定时间集合前往【天堂湾】不少于3小时，这里依山傍水，椰林葱郁，一望无际的海岸线，幼滑的白沙；沙滩上悠闲享受日光浴，午餐后自由活动，你可以漫步于白沙滩上，椰树林间，可以躺在沙滩椅上听着海的声音，特别赠送水果大餐， 感受一次热带水果的美食盛宴。指定时间集合返回市区。送酒店休息！
                <w:br/>
                <w:br/>
                <w:br/>
                <w:br/>
                <w:br/>
                <w:br/>
                第三天
                <w:br/>
                快艇出海一日游【珊瑚岛+海燕岛+争岛+蚕岛B区】
                <w:br/>
                餐:早中晚
                <w:br/>
                住:芽庄
                <w:br/>
                早餐后，指定时间集合，前往乘坐快艇出海开始有趣的出海联游；【珊瑚岛】这里的海水清澈透明 ，晴朗天气下海水最高能见度达 20 米 ，船在浅水区域停  下来。在海里尽情游弋 ，观看海底美丽的珊瑚 ，象丛林一般在水中摇摆 ，巨大的贝壳悄悄  匍匐在礁石上 ，海星满不在乎地踱着方步 ，大大小小的热带鱼在珊瑚间游弋 ，啄食着珊瑚  上寄生的生物。清晰感受五彩斑斓的海底世界地和你融为一体。这是一个自然风光美丽的  小岛 ，可以上岛躺下晒太阳 ，享受宁静的时光。远观【海燕岛】乘船经过海燕岛,海燕岛因 岛上生活大量海燕而得名,芽庄燕窝也因此享誉全球。 之后前往【争岛】 ，细软的沙滩 ，即便是坐在沙滩上发呆都是非常惬意的一次旅行；聆听大海的涛声 ，看着汹涌的海水 拍打着海岸 ，情感的浪花旖旎成一幅大海情韵的画卷 ，脚趾随海浪而起伏激荡 ，犹如一曲 激越的钢琴曲从心间流淌；午餐后 ，你可以漫步于白沙滩上 ，椰树林间 ，又或许可以躺在 沙滩椅上听着海的声音 ，避开人如潮水的景点 ，在这样一个风景如画的地方 ，卸下劳累的 心情 ，解除所有的烦忧 ，静静的享受大海、阳光蓝天、沙滩。前往【珍珠•Marina岛】B区，优雅的度假小岛让你轻松的拥有碧海蓝天，海水清澈透明，置身海水中五彩斑斓的海底世界就清晰地和你融为一体，您可以在此专享一段幽静而悠闲的浪漫时光，让你拥抱大海，拥有一个不一样的海岛之旅。还可以在岛上自费体验各类水上项目：摩托艇、海上降落伞、浮潜等项目。结束送酒店休息！
                <w:br/>
                <w:br/>
                <w:br/>
                <w:br/>
                <w:br/>
                <w:br/>
                <w:br/>
                第四天
                <w:br/>
                翡翠博览馆或家访-占婆塔-五指岩（赠送滴漏咖啡）
                <w:br/>
                餐:早中晚
                <w:br/>
                住:芽庄
                <w:br/>
                <w:br/>
                早餐后指定时间酒店集合，购物：【翡翠店】或【家访】（不少于120分钟）参观芽庄最大的珠宝翡翠购物中心，是芽庄环球公司面对世界的旅游购物窗口。随后前往【占婆塔】因为这里供奉的是天依女神相当于中国渔民心目中的妈祖。经过一千多年之后，仅剩的4座建筑较完整地保留了下来。在塔群旁边还有一处小型展示厅，展出了象神Ganesh等雕塑。从位于小山上的占婆塔往下看，能看到芽庄碧蓝的海港。【五指岩】是一座小小的岬岛，这里有多处巨大的花岗岩海角直指南海之中。是法国电影《情人》的外景拍摄地之一。独家赠送品尝滴漏咖啡，了解越南咖啡文化！结束后回酒店休息！
                <w:br/>
                <w:br/>
                <w:br/>
                <w:br/>
                <w:br/>
                第五天
                <w:br/>
                海洋珍宝—乳胶中心—芽庄大教堂
                <w:br/>
                餐:早中
                <w:br/>
                住:芽庄
                <w:br/>
                <w:br/>
                早餐后，前往【海洋珍宝】参观来自南洋海底的海洋珍宝，天然海水珍珠，经过千百年海水磨砺石化而成的瑰宝砗磲；是整个越南范围内数一数二的珠宝中心。前往【乳胶中心】橡胶是越南的主要产业之一。乳胶是天然材质，取自于橡胶树的汁液，极其珍贵。前往【芽庄大教堂】（外观）这座教堂外观上比较醒目的要数气势恢宏的钟楼，而建筑周围的平台有着不错的视野，可以俯瞰芽庄街景。游览结束后返回酒店休息。
                <w:br/>
                <w:br/>
                <w:br/>
                <w:br/>
                <w:br/>
                <w:br/>
                <w:br/>
                <w:br/>
                第六天
                <w:br/>
                芽庄 ✈ 无锡   VJ5380(1415-1900)具体航班时间以实际起飞为准
                <w:br/>
                餐:早
                <w:br/>
                酒店：无
                <w:br/>
                早餐后，指定时间集合，送往芽庄国际机场，办理登机手续并安排行李托运，搭乘客机返回国内，结束此次属于您完的行程。
                <w:br/>
                温馨提示：请在大巴和机场检查好自身的随身财物，谨防丢失或者遗漏或者错拿。在机场托运行李时请注意检查行李牌。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1、往返团队经济舱机票含燃油附加费（团队机票将统一出票，机票一经开出，不得更改、不得签转、不得退票）；
                <w:br/>
                2、全程当地星级酒店（5晚）2人1房；
                <w:br/>
                3、门票：行程中所列的景点首道门票，若因自身原因没有参加的，不退费用，敬请谅解；
                <w:br/>
                4、餐食：含酒店内早餐、正餐次数见行程（所有餐食如自动放弃，费用恕不退还如对膳食有特殊要求请在报
                <w:br/>
                名时告知相关工作人员，我社将尽量为您安排）；
                <w:br/>
                5、司导领：中文领队，当地中文导游和外籍司机（自由活动期间除外）；
                <w:br/>
                6、当地旅游巴士；
                <w:br/>
                7、行程中每人每天一瓶矿泉水。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1、报价不含签证杂费880元/人（随团支付）
                <w:br/>
                《请自行准备好6个月以上护照原件+2张2寸（4cm*6cm）白底近照彩照》
                <w:br/>
                2、酒店单房差：因出现单男单女或客人要求一人一间，需补房差；
                <w:br/>
                3、购物及其他个人消费；
                <w:br/>
                4、为了您和您家人的幸福请自行购买旅游意外险（建议购买含高风险保障类保险）；
                <w:br/>
                5、因第三方原因或因不可抗力因素而需要更改行程所产生的一切费用（包括但不仅限于自然灾害、航班延误
                <w:br/>
                或取消、火车或轮船故障因交通事故造成的道路阻塞等）；
                <w:br/>
                6、行李物品搬运费、保管费及超重费，以及旅途中的一切个人消费（如酒店洗衣、电话、电视收费频道、酒
                <w:br/>
                水等）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(1)携带[护照原件]：空白页连续3页以上、有效期离本回程日半年以上；护照无挂失、剪角、破损、磁条损坏、自行涂写、污渍水迹等(如因未携带护照或护照不合格而取消行程所产生的损失均由游客自行承担)。
                <w:br/>
                (2)携带[2万泰铢现金或等值人民币4000元现金]：泰移民官以随机方式抽查，现金不足额者将被拒入境(银行信用卡等不作为考量)，所产生的损失(被强制遣返的费用/原团费等)由游客自行承担。
                <w:br/>
                (3)携带[身份证/儿童户口本]：中国边防以随机方式抽查。
                <w:br/>
                【2】行李•常用物品准备：
                <w:br/>
                (1)泰国多为环保型酒店，不提供一次性用品，请游客自备[牙膏/牙刷/梳子/拖鞋]。
                <w:br/>
                (2)自带泳衣、太阳眼镜、太阳帽、SPF40以上防水防晒霜(请男士也不要忽略防晒)、洗漱用品、雨伞、充电器、插座转换器、爱喝热水的自带插电热水壶、常用药品(蚊虫药/晕车船药/中暑药/止泻药)、换洗衣物、防水袋等。
                <w:br/>
                (3)飞机和旅游车的空调很冷，请备一件薄外套在旅游车上。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(2)航班日期、时刻所标注的时间，均为该航班在起降地的当地时间(注意时差)。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【4】泰国•入境海关规定：
                <w:br/>
                (1)进入泰国，绝对不得携带电子烟。每人可携带不得超过1升酒精饮品、200支香烟或50支雪茄或250克烟草入境(烟酒携带数量为单人计量；同一批游客或家庭，合计由一人携带的，也属于超量行为。违规者会被没收并严重罚款甚至面临监禁)。
                <w:br/>
                (2)严禁携带新鲜水果、动植物、肉类及肉制品(香肠/火腿培根等)和违禁品。建议行李内的物品也不要过多过杂，不携带名目不清的东西，如有携带药品请附药品英文说明或医院英文证明(液体药品会特别严查)。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(4)无人机：需向泰国CAAT注册，未申报者将面临相关部门的严罚。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【6】饮食•禁忌特别提醒：
                <w:br/>
                (1)泰国大麻合法化，在售的食品和饮料如含有大麻成分的，会有大麻页标识，请不要购买及食用(千万不要携带回国)。绝对不喝生水或来路不明的水，必须是有包装的水饮料。
                <w:br/>
                (2)食用榴莲后，不能喝可乐或任何含有酒精的饮料，会有严重并发症!
                <w:br/>
                【7】酒店•入住特别提醒：
                <w:br/>
                (1)团队用房，不能指定房型(酒店会随机给大床或双标房)，请谅解。
                <w:br/>
                (2)酒店内禁食榴莲，若被发现，酒店有权向游客收取罚款费用(2000-10000泰铢)。
                <w:br/>
                (3)儿童报价不占床位不含酒店早餐，身高超标儿童需要用早餐的请自行到酒店前台支付费用。
                <w:br/>
                【8】行程•旅游特别提醒：
                <w:br/>
                (1)旅游车第一排为导游工作人员座位，游客从第二排起坐。
                <w:br/>
                (2)乘坐快艇时，为安全起见，请不要乘坐船头部位。
                <w:br/>
                (3)旅游是团体行为，请随团活动，不得擅自脱团。
                <w:br/>
                (4)为保护海洋生态环境，根据泰国法律规定，严禁带塑料袋上岛，如警察抓到带塑料袋上岛者，罚款1500铢。严禁在泰国海域抽烟，违反者将承担10万泰铢(2万人民币)的罚款或监禁1年至2年的两者并存处罚！
                <w:br/>
                (5)尽量少带贵重的电子产品，及珠宝首饰，人在异国他乡，请务必注意人身及财物安全，如有贵重物品请随身携带，不要随意放在车上或酒店房间内，如发生遗失，旅行社不承担相应的经济损失。
                <w:br/>
                (6)旅游旺季，领队可能会同时看顾2车的游客；当地用车紧缺，全程不能保证使用同一辆车；日期中的行程会按照实际情况前后调整(如第三天行程改到第四天或第五天)。
                <w:br/>
                【9】泰国•旅游须知提醒：
                <w:br/>
                (1)天气：泰国气候属于热带季风气候，全年分为热、雨、旱三季。年均气温24～30℃，常年温度不下18℃。11月至2月受较凉的东北季风影响比较干燥；3月到5月气温最高，可达40-42℃；7月至9月受西南季候风影响，是雨季(太阳雨)；10月至12月偶有热带气旋从南中国海经过中南半岛吹袭泰国东部，但在暹罗湾形成的热带气旋为数甚少且一般在20~35左右。
                <w:br/>
                (2)时差：泰国时间比北京时间慢1个小时，即北京时间18：00=泰国时间17：00
                <w:br/>
                (3)货币：泰国货币为泰铢，人民币100元约480元泰铢。泰铢可在国内银行兑换。如没有使用完可换回来，但汇率有损失。
                <w:br/>
                (4)插座：多为方形双孔220V，与国内通用。但如果需三角插头的，请携带转换插头。
                <w:br/>
                (5)小费：泰国习惯付服务人员小费，一般20-50泰铢较为合适。
                <w:br/>
                (6)电话：酒店房间内电话可直拨IDD，但需加手续费，建议在当地购买电话卡。从中国直拨泰国的国际电话，请拨 00-66-电话号码，其中 66是泰国的国码；从泰国直拨中国的国际电话，请拨 001-86-区域码-电话号码，或拨 001-86-区域码-电话号码，其中 86 是中国的国码，区域码前不加零(例如北京为10)。
                <w:br/>
                (7)习俗：禁止赌博，玩扑克、打麻将是违法行为；参观寺庙/宫殿时，男士上衣带袖且着长裤，女士裤裙过膝、不可袒胸露背，不可穿背心吊带或破洞牛仔裤。
                <w:br/>
                【10】购物•境外退税说明：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(4)境外退税是旅游者的自主行为，本公司不承担退税中的相关责任及义务。
                <w:br/>
                【特别提醒】①在同一家店购物满2000泰铢(该店铺有“VAT Refund for Tourists”标志)，即可要求店员填写“游客VAT退税申请表”，应保留填好的退税申请表和所有购物收据(注意购物总金额合计超过5000泰铢时，才能退税)。②机场办理登机手续前，携带需要退税的商品到机场海关接受检查，海关在退税申请单上盖章。③办理完登机手续、出境手续和通过最后安检后，在候机大厅的专门柜台退税，出示所有退税申请表、购物收据、需要退税的商品。退税金额不超过30000泰铢，一般退泰铢现金，也可以要求对方开具银行汇票或信用卡转账。如果退税金额超过30000泰铢，则只能采取后两种方式。
                <w:br/>
                【11】自费•旅游项目说明：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【12】外籍•港澳台籍人士：请自行办理泰国签证及再次回到中国的入境签或其他证件手续。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1.订购本产品，请支付订金1000元/人，出发前7个工作日支付完剩余所有尾款(预订人单方面逾期付款的，违约责任与损失，均由其自行承担)。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7个工作日提出取消的；旅游者代表(预订人)需承担损失1000元/人；②行程开始前7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9"/>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2026-04-03T05:14:42+08:00</dcterms:created>
  <dcterms:modified xsi:type="dcterms:W3CDTF">2026-04-03T05:14:42+08:00</dcterms:modified>
</cp:coreProperties>
</file>

<file path=docProps/custom.xml><?xml version="1.0" encoding="utf-8"?>
<Properties xmlns="http://schemas.openxmlformats.org/officeDocument/2006/custom-properties" xmlns:vt="http://schemas.openxmlformats.org/officeDocument/2006/docPropsVTypes"/>
</file>