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CYTS{霓虹有约·升级版}日本·东京富士山京都奈良大阪5晚6天行程单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JP1751610760z8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宁波-东京IJ102(1610/2025)   大阪-宁波9C6604(1745/1940)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  3晚网评四星+1晚日式温泉+1晚升级网评五星海景酒店
                <w:br/>
                ★自主行程★  大阪AB行程二选一，可玩转环球影城   大阪半天自由活动
                <w:br/>
                ★青春回忆★  《灌篮高手》取景地-镰仓高校前站、江之电电车体验（含车票）
                <w:br/>
                ★私家专享★  乘坐日式设计『天晴号』游船，畅游河口湖或搭乘全景缆车，感受一山一湖的绝美风光
                <w:br/>
                ★航班优化★  宁波往返，“爱马仕”航班时刻！东京进大阪出，不走回头路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★住宿升级★  3晚网评四星+1晚日式温泉+1晚升级网评五星海景酒店
                <w:br/>
                ★自主行程★  大阪AB行程二选一，可玩转环球影城   大阪半天自由活动
                <w:br/>
                ★青春回忆★  《灌篮高手》取景地-镰仓高校前站、江之电电车体验（含车票）
                <w:br/>
                ★私家专享★  乘坐日式设计『天晴号』游船，畅游河口湖或搭乘全景缆车，感受一山一湖的绝美风光
                <w:br/>
                ★航班优化★  宁波往返，“爱马仕”航班时刻！东京进大阪出，不走回头路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第1天|宁波T2→直飞→东京•成田机场T3[春秋航空IJ102|计划时刻16:10-20:25|预计飞行3小时|免费行李额1件,每件20公斤]→车程预计40分钟→入住酒店
                <w:br/>
                -
                <w:br/>
                -
                <w:br/>
                -
                <w:br/>
                东京成田
                <w:br/>
                网评4星酒店
                <w:br/>
                <w:br/>
                第2天|东京市区(浅草寺|秋叶原动漫电器街|银座自由活动→车程预计1.5小时→镰仓[高校前站|江之电]→车程预计2小时→富士山周边地区
                <w:br/>
                酒店早餐
                <w:br/>
                ×
                <w:br/>
                √
                <w:br/>
                富士山周边地区
                <w:br/>
                温泉酒店
                <w:br/>
                <w:br/>
                第3天|富士山(五合目|地震博物馆|河口湖公园“天晴”号游船或全景缆车|大石公园)→车程预计3小时→中部地区
                <w:br/>
                酒店早餐
                <w:br/>
                √
                <w:br/>
                ×
                <w:br/>
                中部地区
                <w:br/>
                网评4星酒店
                <w:br/>
                <w:br/>
                第4天|中部地区→车程预计2小时→京都(金阁寺)→车程预计1小时→奈良(奈良公园)→车程预计1小时→大阪（茶道体验|综合免税店|心斋桥自由活动）
                <w:br/>
                酒店早餐
                <w:br/>
                √
                <w:br/>
                ×
                <w:br/>
                大阪或京都地区
                <w:br/>
                网评4星酒店
                <w:br/>
                <w:br/>
                第5天|大阪AB行程二选一
                <w:br/>
                A线：勝尾寺|大阪城公园|通天阁|梅田自由活动
                <w:br/>
                B线：环球影城往返接送，门票需自理
                <w:br/>
                酒店早餐
                <w:br/>
                √
                <w:br/>
                ×
                <w:br/>
                关西地区
                <w:br/>
                升级网评5星海景酒店
                <w:br/>
                <w:br/>
                第6天|大阪酒店→车程预计1小时→大阪•关西机场T1→直飞→宁波机场T2[春秋航空9C6604|计划时刻17:45-19:40|预计飞行3小时|免费行李额1件,每件20公斤]
                <w:br/>
                酒店早餐
                <w:br/>
                ×
                <w:br/>
                -
                <w:br/>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1.包含行程内所列航班机票：经济舱[免费行李托运去程1件/限重20公斤，回程1件/限重20公斤航班无免费餐食及饮料]
                <w:br/>
                【特别提醒•行李超重】行李如超过规定的重量，将会被航司收取超重费。
                <w:br/>
                2.包含行程内所列酒店房费：两人一间[如旅游者在预订时提出住单间的，需另付单间房差2800元]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4.包含行程内所列用餐费用：酒店房费含早餐；行程内正餐标准1500日元/人/餐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【1】概况•旅游须知提醒：
                <w:br/>
                (1)地理：日本是亚洲大陆东边北太平洋上的一个岛国，位于中国东北部的东面，是由四个大岛和周围3000多个小岛组成，总面积377708万平方公里。
                <w:br/>
                (2)天气：出行前请自行查阅当地天气。出门请带伞，日本是海洋性气候，晴雨不定，带上一把伞有备无患。
                <w:br/>
                (3)人口：总人口1亿2400万，大小城市650个，首都东京人口1160万。
                <w:br/>
                (4)时差：日本时间比北京时间快1个小时，即北京时间18：00=日本时间19：00
                <w:br/>
                (5)货币：日本货币为日元，人民币100元约2000日元。日元可在国内银行兑换。如没有使用完可换回来，但汇率有损失。日元单位分别为1、5、10、50、100和500日元的硬币，1000、5000和10000日元的纸币。日本很多商店可使用中国银联的且无手续费，直接刷实时汇率结算。部分商店还能使用支付宝、微信。
                <w:br/>
                (6)插座：日本电压100V，插座是扁平口双插，如果携带的电器电子产品是三插或者圆角，就需要带转换插头。如果是手机、相机、电脑充电，请检查充电器是否适用于100-240伏自动转换，如果是，就不需带电压转换器。
                <w:br/>
                (7)手机漫游：开通国际漫游且有足够话费，就可以在日本使用。只是国际漫游比较贵，请咨询移动、电信、联通等套餐或支付宝查询“境外上网”。
                <w:br/>
                (8)在日本时请尊重当地的卫生习惯，只在指定区域吸烟，如要边走边抽烟请到便利店购买便携式烟灰缸；请不要过量饮酒及在公共场合大声喧哗。旅游车内禁止饮用容易泼洒饮料和剥壳的瓜子；废弃物品请放进垃圾袋中。
                <w:br/>
                【2】出发•游客随身携带：
                <w:br/>
                (1)必须携带[护照原件]：空白页连续2页以上、有效期离本回程日半年以上；护照无挂失、剪角、破损、磁条损坏、自行涂写、污渍水迹等(如因未携带护照或护照不合格而取消行程所产生的损失均由游客自行承担)。
                <w:br/>
                (2)携带[身份证/儿童户口本]：中国边防以随机方式抽查。
                <w:br/>
                (3)自备日本签证人士：请自行携带有效期内的日本签证。
                <w:br/>
                (4)外籍•港澳台籍人士：请自行办理日本签证及再次回到中国的入境签或其他证件手续。
                <w:br/>
                【3】行李•常用物品准备：
                <w:br/>
                (1)日本多为环保型酒店，不提供一次性用品，请游客自备[牙膏/牙刷/梳子/拖鞋]。
                <w:br/>
                (2)自带太阳眼镜、太阳帽、SPF40以上防晒霜、洗漱用品、雨伞、充电器、插座转换器、爱喝热水的自带插电热水壶及保温杯、常用药品(蚊虫药/晕车船药/中暑药/止泻药)、换洗衣物等。
                <w:br/>
                (3)建议备一件薄外套在飞机和旅游车上。
                <w:br/>
                【4】乘机•航班特别提醒：
                <w:br/>
                (1)国际航班请提前2.5-3小时抵达机场，办理登机、出入境手续。因旅游者未准时抵达而导致误机的，损失由旅游者全额承担(外地旅游者请自查近期的雨雪雾霾天气和高速封道情况，建议提早一天抵达)。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(6)办理登机手续时，座位以英文顺序排位，若夫妻亲朋不在一起，请等飞机起飞平稳后，自行与他人协商调换。
                <w:br/>
                紧急通知：今年以来，旅客携带的充电宝等锂电池产品机上起火冒烟事件多发。近期多个头部品牌充电宝厂家因电芯存在安全风险对多批次产品实施召回，国家市场监管总局撤销或暂停了多个充电宝及电池芯厂家3C认证。为切实保障航空运行安全和旅客生命安全，自6月28日起"禁止旅客携带没有3C标识、3C标识不清晰、已被召回型号或批次的充电宝乘坐境内航班“
                <w:br/>
                【5】日本•入境海关规定：
                <w:br/>
                (1)进入日本，每人可携带不得超过2瓶酒(每瓶不超过760升)、200支香烟(烟酒携带数量为单人计量；同一批游客或家庭，合计由一人携带的，也属于超量行为)。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(3)携带超额货币100万日币以上或等值货币者，在申报单上自行书面说明并扣缴税费。
                <w:br/>
                (4)无人机：需旅游者自行向日本有关部门申报，未申报者将面临相关部门的严罚。
                <w:br/>
                【6】中国•出入境海关规定：
                <w:br/>
                (1)出境中国海关时，携带摄像机、长焦距相机等贵重物品必须填写申报单、走红色通道，以免回程被征税；不可携带现金20000元以上人民币(或等值5000元美金以上)出境。
                <w:br/>
                (2)回中国入境时，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【特别提醒】扔掉包装盒、收据/说明书/保修卡分开且分人携带等，如仍被海关查到交税的，旅行社无责。
                <w:br/>
                【7】饮食•禁忌特别提醒：
                <w:br/>
                (1)日本温泉酒店晚餐过时不候。如遇旅游旺季、日本公共假期、节日、气候等状况交通堵塞，或因同团游客不守时等原因造成不能按计划完成游览景点或不能用温泉晚餐，费用无法退回(房费套餐价含温泉餐)，敬请理解。
                <w:br/>
                (2)日本饮食消费水平高，饮食习惯与国人不同，请勿以国内标准要求，尤其观光地区中餐常有简单定食的情况。
                <w:br/>
                (3)日本的自来水是可以直接饮用的。车站及大型公共场所都有自来水喷水口。饭店、餐厅多备有冰水供饮用。
                <w:br/>
                (4)日本饮食注重材料新鲜，口味清淡，式样简单，重营养不重量。团体客人如有用餐不习惯，可根据个人喜好适当带些榨菜、点心或饼干等小食品。希望您理解体验当地的饮食，也是对日本文化习俗的一个了解过程。
                <w:br/>
                【8】酒店•入住特别提醒：
                <w:br/>
                (1)团队用房，不能指定房型(酒店会随机给大床或双标房)，请谅解。
                <w:br/>
                (2)日本当地常规观光级酒店大堂普遍不大，且客房规模非常小、干净。酒店不接受两人以上入住(无加床|6周岁起儿童必须占床)，敬请理解。
                <w:br/>
                (3)日本所有酒店内的自来水均可直接饮用。大部分酒店房间内都有放置冰箱，提供的饮料价格比一般商店贵三成以上。部分酒店冰箱饮料为电脑自动计费，饮料一经取出即自动计算费用，若无需要，请不要把饮料从冰箱固定位置取出。冰箱设备若为计算机控制式时，请勿随意移动，取出便算1次费用。
                <w:br/>
                (4)若有需要饮料、冰块时，可在饭店电梯口附近，均设有自动贩卖机。酒店房间内的收费电视节目及冰箱内的收费饮料，请问明白后再使用。 
                <w:br/>
                (5)退房需交还房间钥匙；有消费时请自行到总台结帐(不明之处请问导游)。退房离开酒店要检查是否遗忘物品。
                <w:br/>
                【9】观光•交通特别提醒：
                <w:br/>
                (1)旅游车第一排为导游工作人员座位，游客从第二排起坐。
                <w:br/>
                (2)按照日本交通部门规定：旅游巴士司机每天的平均日工作时间(包含休息和等待乘客在内的工作时间)要控制在10小时以内。同时为防止疲劳驾驶而衍生交通事故，确保司机的休息时间(包括睡眠)超过11小时以上，因航班晚点或堵车等原因造成司机前一晚无法保证足够的休息时间，第二天出发时间需延后且可能压缩游览时间。
                <w:br/>
                (3)日本道路实行左侧通行，车辆靠左行驶(与中国相反)，横穿马路时请一定走人行横道，注意留意信号灯，搭乘游览车时请注意游览车的公司名称、颜色、车号、以免停车后找不到所乘游览车，约定上车时间后务必准时。
                <w:br/>
                (4)行程内车程时间仅供参考，以实际为准！由于前一站的景点观光时间有拖延或塞车等，可能会造成下一个景点游玩时间缩短，敬请谅解！导游需视实际现场情况，调整行程顺序(如无不可抗力因素，不可减少行程景点)。
                <w:br/>
                【10】购物•境外退税说明：
                <w:br/>
                (1)日本商店营业时间一般为早10点到晚8～9点。日本有消费税，购物结账时商品价格须另加5%的消费税。
                <w:br/>
                (2)日本一般商店除大型百货公司外，均不收取美金，而且日本银行兑换日币有金额限制，还加收手续费，故请出国前务必提前准备好日币，以方便使用。日本大部分商店，支持信用卡、网络支付。
                <w:br/>
                (3)饮料自动贩卖机每瓶约150日元。
                <w:br/>
                (4)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(5)行程规定的景点、餐厅、长途中途休息站等这类购物店不属于旅游定点商店，若出现质量问题，旅行社不承担相关责任。
                <w:br/>
                (6)旅游者自行前往的购物店如有质量问题，旅行社不承担任何责任。
                <w:br/>
                (7)境外退税是旅游者的自主行为，本公司不承担退税中的相关责任及义务。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【12】安全•旅游意外提醒：
                <w:br/>
                (1)日本团体旅游签证，必须团进团出，行程已提早向领馆报备。旅游者必须随团活动，不得擅自脱团。如有旅游者未按行程进行的，旅行社工作人员需第一时间上报当地警署，且可能产生相应的罚款及今后的签证受阻。
                <w:br/>
                (2)晚上外出活动最好结伴而行，不要单独行事。严禁客人去涉及黄色，赌博等有关违反法律的场所。
                <w:br/>
                (3)尽量少带贵重的电子产品，及珠宝首饰，人在异国他乡，请务必注意人身及财物安全，如有贵重物品请随身携带，不要随意放在车上或酒店房间内，如发生遗失，旅行社不承担相应的经济损失。
                <w:br/>
                (4)贵重物品在入住酒店时，应随身携带或存入酒店的保险箱，而不应放在房间内。现金、珠宝饰品等贵重物品在任何时候、任何地方必须随身携带，不可放在行李箱(袋)内。
                <w:br/>
                (5)如果在日本不幸遭遇事故或卷入事件、案件，请即时向旅行社联系人说明情况，并采取以下措施：
                <w:br/>
                ①及时向就近的警察署或警察报案，电话110，寻求警方协助、出具必要的遗失证明等，并及时与使领馆联系；
                <w:br/>
                ②到医院及时就诊，并请开具诊断证明；
                <w:br/>
                ③如遗失护照，请与就近的中国驻日使领馆联系，申办回国用的旅行证件，请接待方协助向日本入管局报告签证遗失，并请其补发签证或采取相应措施。
                <w:br/>
                ④及时与信用卡发行商取得联系，请其停止有关信用卡业务；
                <w:br/>
                ⑤即使在日本因故被捕或被拘留，应要求警方向中国驻日使领馆进行领事通报。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2025-07-08T07:10:04+08:00</dcterms:created>
  <dcterms:modified xsi:type="dcterms:W3CDTF">2025-07-08T07:10:04+08:00</dcterms:modified>
</cp:coreProperties>
</file>

<file path=docProps/custom.xml><?xml version="1.0" encoding="utf-8"?>
<Properties xmlns="http://schemas.openxmlformats.org/officeDocument/2006/custom-properties" xmlns:vt="http://schemas.openxmlformats.org/officeDocument/2006/docPropsVTypes"/>
</file>