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[定制]澳门机票+酒店行程单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MO1751352550F5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澳门航空NX165  07月11日  宁波栎社 - 澳门  08:30出发  10:50到达 
                <w:br/>
                2. 澳门航空NX162  07月13日  澳门 - 宁波栎社  12:50出发  14:55到达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澳门机票+酒店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澳门机票+酒店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2.不含港澳服务者小费：(1)港澳导游小费人民币20元/人/天(请现付导游)；(2)其他客房、行李生、司机等提供服务者小费(自愿支付，丰俭由己)。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5.未约定由旅行社支付费用：包括但不限于行程以外非合同约定项目所需的费用。
                <w:br/>
                6.不含全程的领队陪同：为预算限制，本团组游客要求并同意无全程随团领队。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2025-07-08T08:34:50+08:00</dcterms:created>
  <dcterms:modified xsi:type="dcterms:W3CDTF">2025-07-08T08:34:50+08:00</dcterms:modified>
</cp:coreProperties>
</file>

<file path=docProps/custom.xml><?xml version="1.0" encoding="utf-8"?>
<Properties xmlns="http://schemas.openxmlformats.org/officeDocument/2006/custom-properties" xmlns:vt="http://schemas.openxmlformats.org/officeDocument/2006/docPropsVTypes"/>
</file>