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本州+北海道 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JP17513471431E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7.15宁波飞大阪，住大阪市区；9C6603  9C6603 (1315-1645）
                <w:br/>
                7.16 大阪（东大寺/奈良公园-心斋桥/道顿巨掘），住大阪市区；
                <w:br/>
                7.17 大阪-新大坂站-箱根（新干线）-小田原站接站-箱根（空中缆车-芦之湖-箱根大涌谷），住箱根；
                <w:br/>
                7.18 酒店-镰仓-横滨-东京湾（镰仓大佛-江之岛-鹤冈八幡宫-横滨港未来21），住东京湾附近酒店；
                <w:br/>
                7.19东京湾-台场-银座（横滨公园-东京湾-银座），住东京湾附近酒店；
                <w:br/>
                7.20 东京成田机场—2 小时—新千岁机场 参考航班：GK125（0955/1140）
                <w:br/>
                —2 小时—洞爷湖展望台—10 分钟—Lake Hill Farm—10 分钟—洞爷湖温泉酒店
                <w:br/>
                <w:br/>
                7.21酒店—3 小时 30 分钟—富田农场—40 分钟—美瑛（青池/白须瀑布/
                <w:br/>
                七星之树/四季彩之丘）—40 分钟—富良野酒店；
                <w:br/>
                7.22酒店—2 小时—新千岁—大阪关西机场 T2
                <w:br/>
                参考航班：GK154 (11:05-13:20）
                <w:br/>
                大阪-宁波 9C6604（17:45-19:40）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7.15宁波飞大阪，住大阪市区；9C6603  9C6603 (1315-1645）
                <w:br/>
                7.16 大阪（东大寺/奈良公园-心斋桥/道顿巨掘），住大阪市区；
                <w:br/>
                7.17 大阪-新大坂站-箱根（新干线）-小田原站接站-箱根（空中缆车-芦之湖-箱根大涌谷），住箱根；
                <w:br/>
                7.18 酒店-镰仓-横滨-东京湾（镰仓大佛-江之岛-鹤冈八幡宫-横滨港未来21），住东京湾附近酒店；
                <w:br/>
                7.19东京湾-台场-银座（横滨公园-东京湾-银座），住东京湾附近酒店；
                <w:br/>
                7.20 东京成田机场—2 小时—新千岁机场 参考航班：GK125（0955/1140）
                <w:br/>
                —2 小时—洞爷湖展望台—10 分钟—Lake Hill Farm—10 分钟—洞爷湖温泉酒店
                <w:br/>
                <w:br/>
                7.21酒店—3 小时 30 分钟—富田农场—40 分钟—美瑛（青池/白须瀑布/
                <w:br/>
                七星之树/四季彩之丘）—40 分钟—富良野酒店；
                <w:br/>
                7.22酒店—2 小时—新千岁—大阪关西机场 T2
                <w:br/>
                参考航班：GK154 (11:05-13:20）
                <w:br/>
                大阪-宁波 9C6604（17:45-19:40）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7.15宁波飞大阪，住大阪市区；9C6603  9C6603 (1315-1645）
                <w:br/>
                7.16 大阪（东大寺/奈良公园-心斋桥/道顿巨掘），住大阪市区；
                <w:br/>
                7.17 大阪-新大坂站-箱根（新干线）-小田原站接站-箱根（空中缆车-芦之湖-箱根大涌谷），住箱根；
                <w:br/>
                7.18 酒店-镰仓-横滨-东京湾（镰仓大佛-江之岛-鹤冈八幡宫-横滨港未来21），住东京湾附近酒店；
                <w:br/>
                7.19东京湾-台场-银座（横滨公园-东京湾-银座），住东京湾附近酒店；
                <w:br/>
                7.20 东京成田机场—2 小时—新千岁机场 参考航班：GK125（0955/1140）
                <w:br/>
                —2 小时—洞爷湖展望台—10 分钟—Lake Hill Farm—10 分钟—洞爷湖温泉酒店
                <w:br/>
                <w:br/>
                7.21酒店—3 小时 30 分钟—富田农场—40 分钟—美瑛（青池/白须瀑布/
                <w:br/>
                七星之树/四季彩之丘）—40 分钟—富良野酒店；
                <w:br/>
                7.22酒店—2 小时—新千岁—大阪关西机场 T2
                <w:br/>
                参考航班：GK154 (11:05-13:20）
                <w:br/>
                大阪-宁波 9C6604（17:45-19:40）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1.包含行程内所列航班机票：经济舱[免费行李托运1件/限重20公斤，航班无免费餐食及饮料]
                <w:br/>
                2.包含行程内所列酒店房费：两人一间[如旅游者在预订时提出住单间的，需另付单间房差]
                <w:br/>
                3.包含行程内所列景点门票：首道门票
                <w:br/>
                4.包含行程内所列用餐费用：团体用餐[旅游者如有取消用餐恕不退费]
                <w:br/>
                【特别提醒】儿童报价不含房费也不含早餐；如酒店餐厅提出儿童超龄的，请游客自行前台现付。
                <w:br/>
                5.包含行程内所列用车费用：旅游车，一人一正座
                <w:br/>
                6.旅行社已购买的保险：旅行社责任保险
                <w:br/>
                7.工作人员：安排当地导游服务
                <w:br/>
                8.签证服务：本团费包含签证费用[如被拒签，仍需支付签证费]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1.不含办理护照的费用：建议旅游者在自行办理护照时，选购快递服务，加速办理时间。
                <w:br/>
                2.不含境外服务者小费：(1)境外导游小费人民币20元/人/天(请现付导游)；(2)其他客房、行李生、司机等提供服务者小费(自愿支付，丰俭由己)。
                <w:br/>
                3.另购旅游意外保险费：建议旅游者自行投保或委托旅行社购买人身意外伤害保险、航空延误保险、水上娱乐项目特殊险种等。
                <w:br/>
                4.办理离团的费用：旅游者如需离团必须经领队同意并支付因离团而产生的费用(预计1500元/人/天)。根据旅游法第16条“随团出境的旅游者不得擅自分团、脱团”规定，本团组未经领队同意脱离旅游团队的行为，视为旅游者单方面解除旅游合同。
                <w:br/>
                5.旅游者自理个人费用：包括但不限于交通工具上的非免费餐饮费、行李超重费、海关课税、住宿期间的洗衣/通讯/饮料及酒类费用、个人娱乐费用、个人伤病医疗费、寻找个人遗失物品的费用及报酬、个人原因造成的赔偿费用；及因罢工、台风、交通延误/变更等不可抗拒因素所引致的额外餐食/住宿/交通费用。
                <w:br/>
                6.未约定由旅行社支付费用：包括但不限于行程以外非合同约定项目所需的费用。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不得退改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2025-07-08T07:57:24+08:00</dcterms:created>
  <dcterms:modified xsi:type="dcterms:W3CDTF">2025-07-08T07:57:24+08:00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