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{暑假总动员}香港|澳门4晚5天半自由行[澳门往返]行程单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HO1750659505pz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宁波直飞澳门 参考航班 NX161（1550-1810）
                <w:br/>
                澳门直飞宁波 参考航班： NX162 （1250-1455)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{臻纯玩}香港|澳门4晚5天半自由行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旅游行程单
                <w:br/>
                <w:br/>
                第1天|宁波直飞澳门 参考航班NX161（1550-1810）-香港   
                <w:br/>
                早餐:不含
                <w:br/>
                午餐:不含
                <w:br/>
                晚餐:不含
                <w:br/>
                住宿:香港|网评四钻酒店
                <w:br/>
                起飞前2.5小时在宁波栎社机场T2航站楼国际出发厅25号门集合，办理登机手续飞澳门，经过【港珠澳大桥】前往香港市区，入住酒店！
                <w:br/>
                【特别提醒】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w:br/>
                第2天|西九龙艺术文化公园→星光大道→香港太空馆→金紫荆广场·会展中心→太平山观景台→洋紫荆游维多利亚港
                <w:br/>
                早餐:包含·餐标50
                <w:br/>
                午餐:包含·餐标80
                <w:br/>
                晚餐:包含·餐标95
                <w:br/>
                住宿:香港|网评四钻酒店
                <w:br/>
                早餐后开始美妙的观光之旅，今天主要安排为：
                <w:br/>
                ★【西九龙艺术文化公园】（停留时间不少于30分钟）三面环海，浓浓的文化气息。还可以远观香港故宫，M+以及香港戏曲中心等网红建筑
                <w:br/>
                ★【星光大道】（停留时间不少于20分钟）表扬香港电影界杰出人士，地面装嵌 73 名电影名人牌匾，30 多块有名人手印，成为香港旅游一个景点。
                <w:br/>
                ★【香港太空馆】(停留时间不少于 30 分钟)位于九龙半岛尖沙咀，紧邻维港，独特蛋形设计十分瞩目。是香港以推广天文及太空科学知识为主的天文博物馆，也是世界上设备最先进的太空科学馆之一。
                <w:br/>
                ★【金紫荆广场·会展中心】（停留时间不少于30分钟）“永远盛开的紫荆花”雕塑－金紫荆雕像矗立于香港会议展览中心新翼海旁的博览海滨花园 内。金紫荆广场位于香港会展中心旁，是为纪念香港回归祖国而设立。
                <w:br/>
                ★【太平山-观景台】 (不少于 20 分钟)海拔高度为 554 米，是香港岛的最高峰。 在 这里可以俯瞰香港及维多利亚港的景色。 是香港最受欢旅游景点之一。
                <w:br/>
                ★【洋紫荆游维多利亚港】（如遇洋紫荆停开，则改为游天星小轮+市区社会餐厅）(停留时间不少于 30 分钟)欣赏美丽维港独特景色并在船上享用船餐。
                <w:br/>
                行程结束后， 返回酒店，入住酒店！
                <w:br/>
                第3天|香港一天自由活动
                <w:br/>
                早餐: 不含
                <w:br/>
                午餐:不含
                <w:br/>
                晚餐:不含
                <w:br/>
                住宿:香港|网评四钻酒店
                <w:br/>
                推荐行程：餐车门票自理（可以选择海洋公园或迪士尼乐园）
                <w:br/>
                【海洋公园】位于香港港岛南区黄竹坑，是一座集海陆动物、机动游戏和大型表演于一身的世界级主 题公园，也是全球最受欢迎、入场人次最高的主题公园之一。公园依山而建，分为“高峰乐园”及“海 滨乐园”两大主要景区，以登山缆车和海洋列车连接。是全东南亚最大的海洋水族馆及主题游乐园。 乘坐登山缆车上南朗山或坐海洋列车，进入梦幻水都，亚洲动物天地，到海洋剧场观看海豚精彩表演， 游览山上机动城如过山车等。结束后自行返回。
                <w:br/>
                【迪士尼乐园】香港迪士尼乐园设有一些独一无二的特色景点、两家 迪士尼主题酒店，以及多彩多姿的购物、饮食和娱乐设施。乐园大致上包括七个主题区(美国加州 8 个，佛罗里达和东京各 7 个，巴黎 5个)，与其它迪士尼乐园相近，包括:&amp;quot;美国小镇大街&amp;quot;、&amp;quot;反斗奇 兵大本营&amp;quot;、&amp;quot;探险世界&amp;quot;、&amp;quot;幻想世界&amp;quot;和&amp;quot;明日世界&amp;quot;、&amp;quot;灰熊山谷&amp;quot;、&amp;quot;迷离庄园&amp;quot;。除了家喻户晓的迪士 尼经典故事及游乐设施外，香港迪士尼乐园还配合香港的文化特色，构思一些专为香港而设的游乐设 施、娱乐表演及巡游。在乐园内还可寻得迪士尼
                <w:br/>
                的卡通人物米奇老鼠、小熊维尼、花木兰、灰姑娘、 睡美人公主等。结束后自行返回
                <w:br/>
                第4天|大三巴牌坊→金莲花广场→澳门大学→龙环葡韵→官也街→钻石秀→巴黎人广场→威尼斯人度假村酒店
                <w:br/>
                早餐:包含·打包早
                <w:br/>
                午餐:包含·餐标80
                <w:br/>
                晚餐:不含
                <w:br/>
                住宿:澳门|网评四钻酒店
                <w:br/>
                早上【港珠澳大桥】乘坐金色巴士前往澳门，港珠澳大桥东起香港国际机场附近的香港 口岸人工岛，向西横跨南海伶仃洋水域接珠海和澳门人工岛，止于珠海洪湾立交；桥隧全长 55 千米， 见证了我们中国“基建狂魔”的实力，
                <w:br/>
                ★【大三巴牌坊】(停留时间不少于 30 分钟),前往澳门故事的起源地，被视为澳门的标志性建筑,作为 2005 年中国唯一的世界文化遗产到处充满着浓郁的宗教气氛。
                <w:br/>
                ★【金莲花广场】（车览）为庆祝 1999 年澳门回归而设立的，具有政治意义，是澳门其中一个著名地标及旅游景点。
                <w:br/>
                ★【澳门大学】(停留时间不少于30分钟)是一所位于中国澳门的公立国际化综合性研究型大学，“一带一路”国际科学组织联盟成员，澳门大学位列 2024 泰晤士高等教育世界大学排名 193 位，亚洲大学排名第 36 位。
                <w:br/>
                ★【龙环葡韵】(停留时间不少于30分钟)当地的八景之一，“龙环”是凼仔的旧称，作为展示的葡国建筑特色的博物馆。
                <w:br/>
                ★【官也街】(停留时间不少于 30 分钟) 这里是澳门的一条老街，也是各种美食的集中营，探索澳门，食在澳门
                <w:br/>
                ★【钻石秀】网红景点，价值 300 万的表演艺术秀，银河酒店给你一个震撼的光影特效
                <w:br/>
                ★【巴黎人酒店-铁塔 7 层观光】位中国澳门特别行政区路氹城塡海区金光大道地段，以巴黎埃菲尔铁塔一半的比例设计而成埃菲尔铁塔作为地标。
                <w:br/>
                ★【威尼斯人度假村酒店】(不少于 60 分钟) 酒店以欧尼斯水乡为主题，按一 比一的比例建造，在圣马可广场上，你会看到有艺人身穿白衣假扮雕塑，还有街头艺人和马戏团的小丑表演。 行程结束后入住酒店。
                <w:br/>
                第5天|澳门→宁波 参考航班：NX162 （1250-1455）
                <w:br/>
                早餐:不含
                <w:br/>
                午餐:不含
                <w:br/>
                晚餐:不含
                <w:br/>
                -
                <w:br/>
                指定时间酒店集合，送至澳门机场，返回宁波温馨的家。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1.行程内所列航班机票：经济舱[免费行李托运1件/限重20公斤，航班无免费餐食及饮料]
                <w:br/>
                2.行程内所列酒店房费：两人一间[如旅游者在预订时提出住单间的，需另付单间房差]
                <w:br/>
                【特别提醒】酒店预订确认后，旅游者不得退改日期|不换人名，如有因此导致的损失，相关费用由旅游者承担。
                <w:br/>
                3.行程内所列景点门票：首道门票
                <w:br/>
                4.行程内所列用餐费用：团体用餐，旅游者如有取消用餐恕不退费
                <w:br/>
                【特别提醒】儿童报价不含房费也不含早餐；如酒店餐厅提出儿童超龄的，请游客自行前台现付。
                <w:br/>
                5.行程内所列用车费用：旅游车，一人一正座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1.不含办理通行证的费用：建议旅游者在自行办理护照时，选购快递服务，加速办理时间。
                <w:br/>
                2.不含港澳服务者小费：(1)港澳导游小费人民币20元/人/天(请现付导游)；(2)其他客房、行李生、司机等提供服务者小费(自愿支付，丰俭由己)。
                <w:br/>
                3.另购旅游意外保险费：建议旅游者自行投保或委托旅行社购买人身意外伤害保险、航空延误保险、水上娱乐项目特殊险种等。
                <w:br/>
                4.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5.未约定由旅行社支付费用：包括但不限于行程以外非合同约定项目所需的费用。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br/>
                【2】行李•常用物品准备：
                <w:br/>
                (1)港澳多为环保型酒店，不提供一次性用品，请游客自备[牙膏/牙刷/梳子/拖鞋]。
                <w:br/>
                (2)自带太阳眼镜、防晒霜、洗漱用品、雨伞、充电器、插座转换器、爱喝热水的自带插电热水壶、常用药品(蚊虫药/晕车船药/中暑药/止泻药)、换洗衣物等。
                <w:br/>
                (3)飞机和旅游车的空调很冷，建议备一件外套在旅游车上。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【4】港澳•入境海关规定：
                <w:br/>
                (1)进入港澳，不得携带电子烟。每人可携带不得超过1瓶酒、19支香烟(烟酒携带数量为单人计量；同一批游客或家庭，合计由一人携带的，也属于超量行为。违规者会被没收并严罚)。
                <w:br/>
                (2)请勿携带新鲜水果、动植物、肉类及肉制品(香肠/火腿培根等)和违禁品。建议行李内的物品也不要过多过杂，不携带名目不清的东西，如有携带药品请附药品英文说明或医院英文证明(液体药品会特别严查)。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【6】酒店•入住特别提醒：
                <w:br/>
                (1)团队用房，不能指定房型(酒店会随机给大床或双标房)，请谅解。
                <w:br/>
                (2)酒店内禁食榴莲，若被发现，酒店有权向游客收取罚款费用。
                <w:br/>
                (3)儿童报价不占床位不含酒店早餐，身高超标儿童需要用早餐的请自行到酒店前台支付费用。
                <w:br/>
                【7】行程•旅游特别提醒：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【8】港澳•旅游须知提醒：
                <w:br/>
                (1)天气：属于亚热带气候，因亚热带气候的影响，湿度校高，室内全年冷/暖气开的较足。
                <w:br/>
                (3)货币：通用货币为港币、澳门币，其中港币可在内地银行兑换，澳门可使用港币和人民币，但有汇率差价。
                <w:br/>
                (4)插座：多为方形双孔220V，与境内通用。但如果需三角插头的，请携带转换插头。
                <w:br/>
                (5)交通：港澳两地均为左车道，且多为单行线。
                <w:br/>
                (6)电话：内地电话卡在港澳两地使用，需提前在内地营业厅办理国际漫游才可使用，费用详见各营业庁标识。
                <w:br/>
                (7)注意：香港/澳门当地不允许在没有吸烟标识的地方吸烟(包括没有吸烟标识的露天场所)。
                <w:br/>
                【9】购物•说明：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【10】自费•旅游项目说明：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【11】外籍•港澳台籍人士：请自行办理再次回到中国的入境签或其他证件手续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2025-07-08T07:34:31+08:00</dcterms:created>
  <dcterms:modified xsi:type="dcterms:W3CDTF">2025-07-08T07:34:31+08:00</dcterms:modified>
</cp:coreProperties>
</file>

<file path=docProps/custom.xml><?xml version="1.0" encoding="utf-8"?>
<Properties xmlns="http://schemas.openxmlformats.org/officeDocument/2006/custom-properties" xmlns:vt="http://schemas.openxmlformats.org/officeDocument/2006/docPropsVTypes"/>
</file>