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{五钻假期}云南西双版纳6日游行程单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YG17498671709a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【5钻假期】 新升级
                <w:br/>
                直飞版纳6天5晚奢享纯玩之旅
                <w:br/>
                一价全含 5晚携程5钻酒店 12人含儿童VIP精致小团 
                <w:br/>
                美誉之旅，行走于诗，驻足于画，带你玩转西双版纳
                <w:br/>
                【品牌理念】 一个致力于文化和旅游相结合的沉浸式高端旅游品牌。我们坚信，旅行不仅是地理上的迁徙，更是一场心灵的觉醒与文化的对话。每一次旅行都将是一次非凡的探索，一次灵魂的触动，一次对生活意义的追寻。我们不仅仅是带您去旅行，更是带您去体验，去发现，去感悟，让每一次旅行都成为生命中不可复制的珍贵记忆。 
                <w:br/>
                【美誉品质】 
                <w:br/>
                    ◎12人精致小团，含儿童               
                <w:br/>
                    ◎金牌导游相伴，一车一导，专属导游                                                                                                                                         ◎【安排鲜花接机】                                                                 
                <w:br/>
                ◎专业接送机，随到随走
                <w:br/>
                ◎确保一人一正座
                <w:br/>
                ◎每人每天1瓶矿泉水
                <w:br/>
                细节服务，留下美好旅行记忆。
                <w:br/>
                <w:br/>
                【美誉好梦】  
                <w:br/>
                     4晚携程5钻酒店
                <w:br/>
                <w:br/>
                【美誉味蕾】 
                <w:br/>
                     品尝版纳最具特色孔雀宴、象餐、烤鸡宴等
                <w:br/>
                <w:br/>
                【美誉带您玩转版纳】 
                <w:br/>
                1、去野象谷大象科普，体验喂大象
                <w:br/>
                2、去傣族园体验傣族泼水狂欢
                <w:br/>
                3、特别安排199元/人的星光夜市换装秀，定格在版纳的美好瞬间
                <w:br/>
                4、打卡版纳唯一5A景区中科院热带植物园5、在告庄夜市City Walk
                <w:br/>
                6、去花卉园了解属于版纳的植物王国和花卉世界
                <w:br/>
                7、全程品尝西双版纳4大特色美食盛宴
                <w:br/>
                <w:br/>
                【美誉大礼包】
                <w:br/>
                赠送价值500元/人VIP 大礼包：
                <w:br/>
                ▶ 赠送景区必坐小交通（中科院热带植物园电瓶车50元/人+热带花卉园电瓶车40元/人+傣族园电瓶车60元/人）
                <w:br/>
                ▶ 赠送68元/人网红下午茶。▶ 特别安排价值199元/人星光夜市换装秀。
                <w:br/>
                ▶ 赠送价值30元/组家庭野象谷喂大象（每组家庭1份）
                <w:br/>
                ▶ 过生日的游客准备生日蛋糕/或整团客人红酒庆祝（根据身份证日期提前备注）
                <w:br/>
                （备注 ：所有赠送项目如遇不可抗拒因素不能参观或客人自愿放弃等费用不退 ）
                <w:br/>
                <w:br/>
                【美誉带您出发】
                <w:br/>
                D1版纳接机或高铁                                                         住：版纳
                <w:br/>
                D2中科院热带植物园---傣族园                                              住：版纳
                <w:br/>
                D3万亩茶园---野象谷---般若寺---傣族换装秀--下午茶---告庄星光夜市           住：版纳            D4曼听公园---总佛寺---热带花卉园                                         住：版纳
                <w:br/>
                D5自由活动                                                                      住：版纳
                <w:br/>
                D6根据您的航班时间送机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1.包含行程内所列航班机票：经济舱[免费行李托运1件/限重20公斤]
                <w:br/>
                2.包含行程内所列酒店房费：两人一间[如旅游者在预订时提出住单间的，需另付单间房差]
                <w:br/>
                3.包含行程内所列景点门票：首道门票
                <w:br/>
                4.包含行程内所列用餐费用：酒店房费已含早餐，正餐安排团体用餐
                <w:br/>
                【特别提醒】儿童报价不含房费也不含早餐；如酒店餐厅提出儿童超龄的，请游客自行前台现付。
                <w:br/>
                5.包含行程内所列用车费用：一人一正座
                <w:br/>
                6.旅行社已购买的保险：旅行社责任保险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个人消费及杂费	行程外的一切个人消费，如个别景区拍照拍摄许可费、部分寺庙鞋子寄存费、行李搬运费、酒店内其他收费服务、娱乐活动、购物等。
                <w:br/>
                因交通延误、取消等意外事件或不可抗力原因导致的额外费用；
                <w:br/>
                旅游意外保险及航空保险（建议旅游者购买）；
                <w:br/>
                自由活动期间交通费和餐费；
                <w:br/>
                因旅游者违约、自身过错、自身疾病等自身原因导致的人身财产损失而额外支付的费用；
                <w:br/>
                酒店单房差	单房差/如1人全程入住相应指定酒店单独包房，需补单房差。
                <w:br/>
                酒店内洗衣、理发、电话、传真、收费电视、饮品、烟酒等个人消费；
                <w:br/>
                不可抗力等其他原因所导致的费用	因交通延阻、罢工、政治、天气、交通工具故障、航班取消及更改等不可抗力原因引致的额外费用需自行承担；因航空公司运行调整，燃油税价格临时浮动而超出费用需自行承担。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(2)如旅游者属于无民事行为能力人、限制行为能力人、失信人等禁止高铁、飞机、酒店消费的，因行程受阻而引起的责任和损失均由旅游者自行承担。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【6】关于酒店住宿的说明：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未评星的酒店，请参考行业标准：①主流订房网站(携程/Agoda/Booking取其中评定等级最高者)为四星或四钻的，即为网评四星或四钻酒店；②各主流订房网站(携程/Agoda/Booking取其中评定等级最高者)为五星或五钻酒店的，即为网评五星或五钻酒店。
                <w:br/>
                【7】关于联合发团说明：
                <w:br/>
                (1)在保证承诺的服务内容和标准不变、不影响行程前提下，可能由联合组团的旅行社派遣导游及提供相关服务。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备注：此团为12人精致小团（含儿童）
                <w:br/>
                如遇不可抗力因素，导致行程中某一景区景点、餐厅无法按照原行程进行时，我社有权在不降低标准的前提下进行调整，或根据合同内相关约定进行取消。
                <w:br/>
                出团时成人必须携带有效期内身份证原件，16岁以下儿童必须携带户口本原件，婴儿携带出生证明。超过16岁未办理身份证的，请出发前办理二代身份证，凭办理身份证回执单可在机场办理临时身份证明乘机。
                <w:br/>
                云南地处高原地区，请注意高原反应，有高血压或心脏病等容易诱发的疾病的游客慎行。高原地区紫外线照射较强，建议您携带好太阳镜、防晒霜、润肤乳、太阳伞、遮阳帽等物品（即使是阴天情况也请您作好防晒准备）还有旅途中很多景点游玩，都是要靠步行完成，准备一双舒适透气的旅游鞋是必要的选择。
                <w:br/>
                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云南地处边陲，个别地区设施与大都市相比存在较大差距，请您见谅并作好心理准备。旅游是一件身心愉悦的体验过程，请您保持快乐的心态，将身心投入美伦美幻的景色和那多彩的民族风情中。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1.订购本产品，请支付订金3000元/人，出发前15个工作日支付完剩余所有尾款(预订人单方面逾期付款的，违约责任与损失，均由其自行承担)。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15个工作日提出取消的；旅游者代表(预订人)需承担损失3000元/人；②行程开始前15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(1)预订人(收件方)是旅行社：请自行负责与旅游者签署自身资质的境内旅游合同；
                <w:br/>
                (2)预订人(收件方)非旅行社：请签署“宁波中青旅旅游有限公司”的境内旅游合同。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2026-04-03T05:16:02+08:00</dcterms:created>
  <dcterms:modified xsi:type="dcterms:W3CDTF">2026-04-03T05:16:02+08:00</dcterms:modified>
</cp:coreProperties>
</file>

<file path=docProps/custom.xml><?xml version="1.0" encoding="utf-8"?>
<Properties xmlns="http://schemas.openxmlformats.org/officeDocument/2006/custom-properties" xmlns:vt="http://schemas.openxmlformats.org/officeDocument/2006/docPropsVTypes"/>
</file>