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{漫行济州}纯玩半自由小包团5日行程单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KR1747991884ho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济州岛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1、交通：宁波至济州往返经济舱机票；
                <w:br/>
                2、住宿：济州岛5花酒店，2人1间。
                <w:br/>
                3、导游：当地司机兼导游
                <w:br/>
                韩国酒店面积较小 ，设备稍微简陋 ，且境外酒店较注重环保 ，一般不提供拖鞋 ，牙具等一次性消耗品 ，请游客自备。
                <w:br/>
                【特别提醒】酒店预订确认后，旅游者不得退改日期|不换人名，如有因此导致的损失，相关费用由旅游者承担。
                <w:br/>
                3.餐饮：全程不含餐
                <w:br/>
                4.儿童：包含往返机票，机场往返接送
                <w:br/>
                12岁周岁以下儿童不占床，在成人价上-600元/人，若需要占床与成人同价；
                <w:br/>
                2周岁以内婴儿800元结算（无机位）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1、护照工本费。
                <w:br/>
                2、离境税等费用580元/人，请于团费一并支付。
                <w:br/>
                3、个人意外险，为了您和您家庭的幸福，建议购买个人意外险。
                <w:br/>
                4、购物及其他个人消费。
                <w:br/>
                5、因第三方原因或因不可抗力因素而需要更改行程所产生的一切费用（包括但不仅限于自然灾害
                <w:br/>
                6、航班延误或取消、火车或轮船故障因交通事故造成的道路堵塞等）。
                <w:br/>
                7、行李物品搬运费、保管费及超重费，及旅途中一切个人消费（如酒店洗衣、电话、电视收费频道、酒水等）。
                <w:br/>
                8、单房差。因出现单男单女或 者客人要求一人一间，需要支付单房差：600元人民币/全程。
                <w:br/>
                9、所有景点门票现付司兼导。特别提醒：不可自行使用网购门票，请门票费用交给导游现场代买，敬请留意！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1.订购本产品，请支付订金1500元/人，出发前15个工作日支付完剩余所有尾款(预订人单方面逾期付款的，违约责任与损失，均由其自行承担)。
                <w:br/>
                2.本产品是机票包位、酒店包房，需提早预定并确认项目总定金给机票、酒店供应商，且附有严格的限制使用条件“买断不可取消”；因此本产品的取消规则不适用于旅游合同格式条款。确认预订后，旅游者代表(预订人)如有提出取消，损失金额与责任以此为准：①预订后至行前15个工作日提出取消的；旅游者代表(预订人)需承担损失1500元/人；②行程开始前15个工作日以内提出取消的，旅游者代表(预订人)需承担全额团费损失(本产品为团体预定，全额团费即为实际发生的损失费用)。
                <w:br/>
                【特别提醒】旅游者代表(预订人)确认预订但尚未支付款项或支付的款项不足以覆盖损失金额的，仍需按上述金额支付损失。
                <w:br/>
                3.乙方旅行社违约：以“浙江省合同示范文本《浙江省团队出境|境内旅游合同》2022版乙方违约条款”为准！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2026-04-03T05:07:17+08:00</dcterms:created>
  <dcterms:modified xsi:type="dcterms:W3CDTF">2026-04-03T05:07:17+08:00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