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{心动仙本那}马来西亚仙本那4晚5天[杭州口岸]行程单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MA1747298852KE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 程 安 排
                <w:br/>
                酒店
                <w:br/>
                D1
                <w:br/>
                杭州-沙巴  参考航班：亚航AK1575(2145/0155+1）
                <w:br/>
                提早3小时到达杭州萧山机场，飞往风下之乡-沙巴，抵达后入住沙巴酒店休息。
                <w:br/>
                沙巴四星
                <w:br/>
                D2
                <w:br/>
                沙巴—斗湖(飞机1小时)—仙本那镇（车程1.5小时）
                <w:br/>
                早餐后，乘车前往沙巴机场，飞斗湖。航时刻待定。斗湖乘车前往仙本那镇上，入住酒店。体验仙本那卡玛水疗spa馆30分钟头肩按摩。(注：需要跟导游预约，自行前去。因spa馆容纳有限，整团需提前预约）
                <w:br/>
                早：酒店内               午：自理                 晚：海鲜锅
                <w:br/>
                仙本那
                <w:br/>
                镇上酒店
                <w:br/>
                D3
                <w:br/>
                仙本那  跳岛浮潜一日游（马达京+丁巴丁巴+邦邦岛）+海陆空旅拍
                <w:br/>
                【丁巴丁巴岛】（上岛费10马币/人自理）位于仙本那附近的西伯里斯海上，是离马达京最近的一个岛，是一个有着漂亮风景的小岛，岛上只有几户当地人居住。这里的海水清澈，海洋动物也很多。我们会在此岛游玩玻璃船及浮潜。
                <w:br/>
                【马达京岛】位于西里伯斯海，距离马来西亚沙巴东海岸的仙本那约40分钟的船程。马达京岛由一个本岛和一个小岛组成，落潮的时候沙滩露出来，可以从本岛走到小岛去。每天就那么2个小时，然后涨潮了就是2个独立的岛。马达京岛东面海岸是一片倾斜坠入深度至一百米的珊瑚崖，而在西面，大部分是珊瑚峭壁，深度也达一百米。不少潜水者评述马达京海底色彩生动的珊瑚，确实是各种类海洋生物的天堂。这海岛是个珍贵的宝藏，适合旅游，水疗爱好者，蜜月旅行和潜水爱好者。无论您是要找个宁静悠闲的地方或想要探险海底世界，这里是最佳的选择。
                <w:br/>
                【邦邦岛】毗邻潜水胜地西巴丹岛，是一个宁静的世外桃源小岛。岛屿以海龟而著名，运气好的话，白天在岸边浮潜时也可看到大海龟。邦邦岛位于马来西亚沙巴州斗湖省仙本那县的东北方30公里处，约在苏禄海西侧，是一个小形珊瑚岛。本岛海岸线长2.3公里，周边的珊瑚礁长4公里。西部的礁滩只有50-75米宽，而其周围大多是相距几百米宽的海岛。岛屿地势平坦，最高海拔小于2米。岛上有白色的沙滩、珊瑚海滩，同时也是绿蠵龟与玳瑁的重要繁殖栖地。岛上没有常态聚落，人为干扰与污染相对较少，是仙本那最受欢迎的潜水景点之一。
                <w:br/>
                赠送航拍30秒短视频+最少20张简修照片（客人请自备沙滩服装）注：马达京、邦邦岛非住客不上岛
                <w:br/>
                注：单数日期旅拍服务将在马达京路线拍摄，有可能要更换行程顺序
                <w:br/>
                双数日期在马步岛+卡帕莱线路拍摄。如碰到双数日期，也可以更改去马步岛+卡帕莱。
                <w:br/>
                <w:br/>
                <w:br/>
                <w:br/>
                <w:br/>
                <w:br/>
                早：酒店内            午：快式中餐             晚：自理
                <w:br/>
                仙本那
                <w:br/>
                镇上酒店
                <w:br/>
                D4
                <w:br/>
                仙本那 
                <w:br/>
                早餐后，自由活动。也可以自费参加一日游（以下为提前报名价格参考，当地报名以导游报价为准）
                <w:br/>
                线路一：+400元/人  马步岛+卡帕莱跳岛一日游
                <w:br/>
                指定地点集合，前往【马布岛】和【卡帕莱岛】一个拥有着“小马尔代夫”的仙本那，旅游业开始至今最火热的一个海岛路线，每一天都吸引着众多的游客前来拍照打卡。是一个潜水宝地也是一个度假宝地，潜水中能看见一幢幢的建筑物是建造在海底的，就好比网络上疯传的 “上帝的水族馆” 一样。无论男女老少都非常热爱马布岛及卡帕莱岛，因为它不只是潜水的地方，它还是个拍大片的地方，随手一拍就是大片，随手一拍也是明信片。 (马币岛：上岛费50马币/人费用自理)
                <w:br/>
                线路二：+400元/人  敦沙卡兰海洋公园一日游 
                <w:br/>
                指定地点集合，乘快艇出发。【珍珠岛】，登山俯瞰敦沙卡兰海洋公园全貌。曼达布湾岛【浮潜】，中餐后【军舰岛浮潜，上岛拍照】傍晚返回仙本那镇
                <w:br/>
                线路三：+500元/人  鱼排海钓半日游+水屋度假村半日游
                <w:br/>
                度假村浮潜/多处打卡点/无边日落/下午茶/日落晚餐
                <w:br/>
                <w:br/>
                早：酒店内              午：自理                 晚：自理
                <w:br/>
                仙本那
                <w:br/>
                镇上酒店
                <w:br/>
                D5
                <w:br/>
                仙本那—斗湖—沙巴—杭州
                <w:br/>
                斗湖-沙巴AK6261(1020/1110)  沙巴-杭州AK1574(1615/2045)    
                <w:br/>
                指定时间集合，乘快艇前往斗湖镇，乘车前往斗湖机场，斗湖飞沙巴，沙巴飞杭州萧山机场，行程结束。
                <w:br/>
                早：酒店内             午：自理                     晚：自理
                <w:br/>
                <w:br/>
                以上航班及行程仅供参考，我社有权在不减少景点的情况下
                <w:br/>
                根据实际情况变更景点、用餐和酒店顺序
                <w:br/>
                旅游费用含：
                <w:br/>
                1.机    票：杭州/沙巴/斗湖 往返经济舱机票，含托运行李20KG。
                <w:br/>
                2.酒    店：沙巴1晚四星+仙本那3晚镇上酒店(2人一间房)，房差1000元
                <w:br/>
                3.膳    食：行程中所示用餐。
                <w:br/>
                4.交    通：当地空调旅游车
                <w:br/>
                5.游览项目：行程表内所含景点费用。
                <w:br/>
                6.导游服务：当地导游服务
                <w:br/>
                旅游费用不含：
                <w:br/>
                1.个人护照费用。
                <w:br/>
                2.个人旅游保险(本公司强烈建议旅客购买旅游保险，以保障旅客利益)。
                <w:br/>
                3.行程意外观光节目或自费活动项目。
                <w:br/>
                4.酒水、洗衣、移动网络、电话及一切私人性质之费用。
                <w:br/>
                5.因罢工、台风、航班取消或更改时间或减少行程，交通延阻及其它不在本公司控制范围内情况所导致的额外费用。
                <w:br/>
                6.酒店旅游观光税10马币/房/晚，现付酒店前台
                <w:br/>
                7.出海上岛费，如选择马达京线路不含汀巴汀巴10马币/人
                <w:br/>
                              如选择卡帕莱马步岛线路不含马步岛50马币/人
                <w:br/>
                参考酒店：
                <w:br/>
                沙巴四星：婆罗洲/克拉甘丽晶/元明或同级
                <w:br/>
                仙本那镇上酒店：永达/半岛/GRACE海景/灯塔/唐朝珍珠或同级
                <w:br/>
                儿童价格
                <w:br/>
                12周岁以下不占床，团费-600元，占床跟成人同价
                <w:br/>
                12周岁以上必须占床，跟成人同价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行 程 安 排
                <w:br/>
                酒店
                <w:br/>
                D1
                <w:br/>
                杭州-沙巴  参考航班：亚航AK1575(2145/0155+1）
                <w:br/>
                提早3小时到达杭州萧山机场，飞往风下之乡-沙巴，抵达后入住沙巴酒店休息。
                <w:br/>
                沙巴四星
                <w:br/>
                D2
                <w:br/>
                沙巴—斗湖(飞机1小时)—仙本那镇（车程1.5小时）
                <w:br/>
                早餐后，乘车前往沙巴机场，飞斗湖。航时刻待定。斗湖乘车前往仙本那镇上，入住酒店。体验仙本那卡玛水疗spa馆30分钟头肩按摩。(注：需要跟导游预约，自行前去。因spa馆容纳有限，整团需提前预约）
                <w:br/>
                早：酒店内               午：自理                 晚：海鲜锅
                <w:br/>
                仙本那
                <w:br/>
                镇上酒店
                <w:br/>
                D3
                <w:br/>
                仙本那  跳岛浮潜一日游（马达京+丁巴丁巴+邦邦岛）+海陆空旅拍
                <w:br/>
                【丁巴丁巴岛】（上岛费10马币/人自理）位于仙本那附近的西伯里斯海上，是离马达京最近的一个岛，是一个有着漂亮风景的小岛，岛上只有几户当地人居住。这里的海水清澈，海洋动物也很多。我们会在此岛游玩玻璃船及浮潜。
                <w:br/>
                【马达京岛】位于西里伯斯海，距离马来西亚沙巴东海岸的仙本那约40分钟的船程。马达京岛由一个本岛和一个小岛组成，落潮的时候沙滩露出来，可以从本岛走到小岛去。每天就那么2个小时，然后涨潮了就是2个独立的岛。马达京岛东面海岸是一片倾斜坠入深度至一百米的珊瑚崖，而在西面，大部分是珊瑚峭壁，深度也达一百米。不少潜水者评述马达京海底色彩生动的珊瑚，确实是各种类海洋生物的天堂。这海岛是个珍贵的宝藏，适合旅游，水疗爱好者，蜜月旅行和潜水爱好者。无论您是要找个宁静悠闲的地方或想要探险海底世界，这里是最佳的选择。
                <w:br/>
                【邦邦岛】毗邻潜水胜地西巴丹岛，是一个宁静的世外桃源小岛。岛屿以海龟而著名，运气好的话，白天在岸边浮潜时也可看到大海龟。邦邦岛位于马来西亚沙巴州斗湖省仙本那县的东北方30公里处，约在苏禄海西侧，是一个小形珊瑚岛。本岛海岸线长2.3公里，周边的珊瑚礁长4公里。西部的礁滩只有50-75米宽，而其周围大多是相距几百米宽的海岛。岛屿地势平坦，最高海拔小于2米。岛上有白色的沙滩、珊瑚海滩，同时也是绿蠵龟与玳瑁的重要繁殖栖地。岛上没有常态聚落，人为干扰与污染相对较少，是仙本那最受欢迎的潜水景点之一。
                <w:br/>
                赠送航拍30秒短视频+最少20张简修照片（客人请自备沙滩服装）注：马达京、邦邦岛非住客不上岛
                <w:br/>
                注：单数日期旅拍服务将在马达京路线拍摄，有可能要更换行程顺序
                <w:br/>
                双数日期在马步岛+卡帕莱线路拍摄。如碰到双数日期，也可以更改去马步岛+卡帕莱。
                <w:br/>
                <w:br/>
                <w:br/>
                <w:br/>
                <w:br/>
                <w:br/>
                早：酒店内            午：快式中餐             晚：自理
                <w:br/>
                仙本那
                <w:br/>
                镇上酒店
                <w:br/>
                D4
                <w:br/>
                仙本那 
                <w:br/>
                早餐后，自由活动。也可以自费参加一日游（以下为提前报名价格参考，当地报名以导游报价为准）
                <w:br/>
                线路一：+400元/人  马步岛+卡帕莱跳岛一日游
                <w:br/>
                指定地点集合，前往【马布岛】和【卡帕莱岛】一个拥有着“小马尔代夫”的仙本那，旅游业开始至今最火热的一个海岛路线，每一天都吸引着众多的游客前来拍照打卡。是一个潜水宝地也是一个度假宝地，潜水中能看见一幢幢的建筑物是建造在海底的，就好比网络上疯传的 “上帝的水族馆” 一样。无论男女老少都非常热爱马布岛及卡帕莱岛，因为它不只是潜水的地方，它还是个拍大片的地方，随手一拍就是大片，随手一拍也是明信片。 (马币岛：上岛费50马币/人费用自理)
                <w:br/>
                线路二：+400元/人  敦沙卡兰海洋公园一日游 
                <w:br/>
                指定地点集合，乘快艇出发。【珍珠岛】，登山俯瞰敦沙卡兰海洋公园全貌。曼达布湾岛【浮潜】，中餐后【军舰岛浮潜，上岛拍照】傍晚返回仙本那镇
                <w:br/>
                线路三：+500元/人  鱼排海钓半日游+水屋度假村半日游
                <w:br/>
                度假村浮潜/多处打卡点/无边日落/下午茶/日落晚餐
                <w:br/>
                <w:br/>
                早：酒店内              午：自理                 晚：自理
                <w:br/>
                仙本那
                <w:br/>
                镇上酒店
                <w:br/>
                D5
                <w:br/>
                仙本那—斗湖—沙巴—杭州
                <w:br/>
                斗湖-沙巴AK6261(1020/1110)  沙巴-杭州AK1574(1615/2045)    
                <w:br/>
                指定时间集合，乘快艇前往斗湖镇，乘车前往斗湖机场，斗湖飞沙巴，沙巴飞杭州萧山机场，行程结束。
                <w:br/>
                早：酒店内             午：自理                     晚：自理
                <w:br/>
                <w:br/>
                以上航班及行程仅供参考，我社有权在不减少景点的情况下
                <w:br/>
                根据实际情况变更景点、用餐和酒店顺序
                <w:br/>
                旅游费用含：
                <w:br/>
                1.机    票：杭州/沙巴/斗湖 往返经济舱机票，含托运行李20KG。
                <w:br/>
                2.酒    店：沙巴1晚四星+仙本那3晚镇上酒店(2人一间房)，房差1000元
                <w:br/>
                3.膳    食：行程中所示用餐。
                <w:br/>
                4.交    通：当地空调旅游车
                <w:br/>
                5.游览项目：行程表内所含景点费用。
                <w:br/>
                6.导游服务：当地导游服务
                <w:br/>
                旅游费用不含：
                <w:br/>
                1.个人护照费用。
                <w:br/>
                2.个人旅游保险(本公司强烈建议旅客购买旅游保险，以保障旅客利益)。
                <w:br/>
                3.行程意外观光节目或自费活动项目。
                <w:br/>
                4.酒水、洗衣、移动网络、电话及一切私人性质之费用。
                <w:br/>
                5.因罢工、台风、航班取消或更改时间或减少行程，交通延阻及其它不在本公司控制范围内情况所导致的额外费用。
                <w:br/>
                6.酒店旅游观光税10马币/房/晚，现付酒店前台
                <w:br/>
                7.出海上岛费，如选择马达京线路不含汀巴汀巴10马币/人
                <w:br/>
                              如选择卡帕莱马步岛线路不含马步岛50马币/人
                <w:br/>
                参考酒店：
                <w:br/>
                沙巴四星：婆罗洲/克拉甘丽晶/元明或同级
                <w:br/>
                仙本那镇上酒店：永达/半岛/GRACE海景/灯塔/唐朝珍珠或同级
                <w:br/>
                儿童价格
                <w:br/>
                12周岁以下不占床，团费-600元，占床跟成人同价
                <w:br/>
                12周岁以上必须占床，跟成人同价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    票：杭州/沙巴/斗湖 往返经济舱机票，含托运行李20KG。
                <w:br/>
                2.酒    店：沙巴1晚四星+仙本那3晚镇上酒店(2人一间房)，房差1000元
                <w:br/>
                3.膳    食：行程中所示用餐。
                <w:br/>
                4.交    通：当地空调旅游车
                <w:br/>
                5.游览项目：行程表内所含景点费用。
                <w:br/>
                6.导游服务：当地导游服务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1.个人护照费用。
                <w:br/>
                2.个人旅游保险(本公司强烈建议旅客购买旅游保险，以保障旅客利益)。
                <w:br/>
                3.行程意外观光节目或自费活动项目。
                <w:br/>
                4.酒水、洗衣、移动网络、电话及一切私人性质之费用。
                <w:br/>
                5.因罢工、台风、航班取消或更改时间或减少行程，交通延阻及其它不在本公司控制范围内情况所导致的额外费用。
                <w:br/>
                6.酒店旅游观光税10马币/房/晚，现付酒店前台
                <w:br/>
                7.出海上岛费，如选择马达京线路不含汀巴汀巴10马币/人
                <w:br/>
                              如选择卡帕莱马步岛线路不含马步岛50马币/人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旅游者代表(预订人)在订购本旅游产品前，请仔细阅读本须知。订购时，表明已仔细阅读并接受以下条款：
                <w:br/>
                【1】旅游者代表(预订人)请自行征得本订单所有旅游者的同意，然后代表旅游者下单及与旅行社签订合同；如下单后发生变更，相关事宜也由旅游者代表(预订人)与旅行社进行协商。
                <w:br/>
                【2】限制人群受阻的损失：
                <w:br/>
                (1)如报名时未告知，而后旅行社查验出不符合下述要求而无法出行的，则按旅游者提出取消处理，需向旅游者收取“退改规则”约定的损失金额：①年满60周岁的老年人报名参团旅游，应当如实告知身体健康状况、个人通讯方式和紧急联络人等信息；75周岁以上的老人，需有成年家属(60岁以下)陪同出行，并有市级三甲医院出示的心电图/心率/呼吸道/血压四项健康证明且签署《老年人安全出游声明书》；80周岁以上，为安全起见，不建议参加本次出行！②未满18周岁的未成年人参团旅游，应当征得法定监护人书面同意，签署《18周岁以下未成年人出游，监护人声明书》。未成年人的法定监护人共同参团旅游的，有义务保护随行未成年人的旅途安全，法定监护人未参团旅游的，应当为未成年人指定临时监护人。
                <w:br/>
                (2)如旅游者属于无民事行为能力人、限制行为能力人、失信人等禁止出境及高铁和酒店消费的，因行程受阻而引起的责任和损失均由旅游者自行承担。
                <w:br/>
                (3)传染性疾病患者、心血管脑血管疾病患者、呼吸系统疾病患者、精神病患者、大中型手术的恢复期、孕妇及行动不便者，请勿出行；旅行社(产品提供方)在其报名后获悉其不符合本约定要求的，按旅游者提出取消处理，需向旅游者收取“退改规则”约定的损失金额。
                <w:br/>
                【3】旅游者提供正确信息：
                <w:br/>
                (1)准确完整的信息(姓名/性别/证件号/国籍/联系方式/是否成人或儿童/用房等)，以免产生预订错误的损失。
                <w:br/>
                (2)如因旅游者提供错误个人信息或个人信息不明确而造成损失的，旅行社(产品提供方)不承担任何责任。
                <w:br/>
                【4】旅行社订购机票说明：
                <w:br/>
                (1)旅行社(产品提供方)需向航司提前预留人数、确认订金及取消损失。开票前预留人数不可无损失减少或取消，一般会在出发前3-10个工作日开票(如有紧急提早开票的，旅行社不再另行通知)。航班开票后，退票、变更、改名字，都有损失产生。
                <w:br/>
                (2)航空公司规定：往返联票若始发段放弃不用(即前一段航班未乘坐的)，则之后所有航段自动取消，不作任何保留且不退费。
                <w:br/>
                【5】关于出入境及签证：
                <w:br/>
                (1)是否签发签证或当地入境许可证、是否准予出入境，是使领馆及有关出入境部门的权力。旅游者如被上述部门延长办理时间、改变内容或拒绝签发出入境的，所有损失(团费/遣返机票/签证费用等)均由旅游者自行承担。
                <w:br/>
                (2)港澳台及外籍人士，请自行办理目的地签证(或当地入境许可证)及回中国的入境签证或其他证件手续。
                <w:br/>
                (3)如旅游者在预计办理时间截止前未能将完整、真实的办理材料交于旅行社，使旅行社未能按计划提交的，由此造成的一切损失由旅游者承担。
                <w:br/>
                【6】关于行程变动的说明：
                <w:br/>
                (1)天气原因、航班延误、罢工政治活动等不可抗力因素，行程会有变动及减少。旅行社不承担相关责任和损失。
                <w:br/>
                (2)为保证行程顺利，工作人员有权视实际情况更改行程顺序及餐厅。如无不可抗力因素，不减少行程。
                <w:br/>
                (3)由于路程固定，若前一站的景点观光时间有拖延或塞车等，可能会造成下一个景点游玩时间缩短，敬请谅解！行程内车程及游览时间仅供参考，以实际为准！如遇路况、天气等需变更集合时间的，以旅行社临时通知为准！
                <w:br/>
                (4)行程进行中，放弃住宿/用车/景点/餐食任一项，均无法退费；赠送项目因天气/交通/管制等不可抗力原因不能赠送的，费用不退。
                <w:br/>
                【7】关于酒店住宿的说明：
                <w:br/>
                (1)旅游者报名人数为单数时，旅行社会安排与其他批次同性别者同住一间房(旅行社会尽量安排但无法保证拼房成功；拼房结果在出行前1天才能最终确认；如不成功的，该单数旅游者需住单间并另支付单房差。旅游者不得以拼房不成功增加单房差，作为退团理由。如旅行社安排拼房后，但旅游者对拼房不满意(如不满对方生活习惯或携带孩子入住等)而导致拼房失败的，提出方需另行支付新开一个房间的房费。
                <w:br/>
                (2)行程开始后，旅游者如提出要住单间的，提出方需另行支付新开一个房间的房费。
                <w:br/>
                (3)旅行社预订的团体用房无法指定房型，随机大床或双标房(特别确认除外)，请谅解！双人房入住三人的，酒店会要求补足加床费。
                <w:br/>
                (4)境外酒店没有官方公布的星级标准，请参考行业标准：①主流订房网站(携程/Agoda/Booking取其中评定等级最高者)为四星或四钻的，即为网评四星酒店(等同境外商家描述的“当地五星酒店”)；②各主流订房网站(携程/Agoda/Booking取其中评定等级最高者)为五星或五钻酒店的，即为网评五星酒店！
                <w:br/>
                【8】关于联合发团说明：
                <w:br/>
                (1)在保证承诺的服务内容和标准不变、不影响行程前提下，可能由联合组团的旅行社派遣领队及提供相关服务。
                <w:br/>
                (2)部分行程可能会合并用车、共同游玩、可能会有不同的车辆和导游为您服务，具体以当天协调安排为准。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不含导游小费100/人和酒店税10马币/间/晚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1.订购本产品，请支付订金2000元/人，出发前10个工作日支付完剩余所有尾款(预订人单方面逾期付款的，违约责任与损失，均由其自行承担)。
                <w:br/>
                2.本产品是机票包位、酒店包房，需提早预定并确认项目总定金给机票、酒店供应商，且附有严格的限制使用条件“买断不可取消”；因此本产品的取消规则不适用于旅游合同格式条款。确认预订后，旅游者代表(预订人)如有提出取消，损失金额与责任以此为准：①预订后至行前10个工作日提出取消的；旅游者代表(预订人)需承担损失2000元/人；②行程开始前10个工作日以内提出取消的，旅游者代表(预订人)需承担全额团费损失(本产品为团体预定，全额团费即为实际发生的损失费用)。
                <w:br/>
                【特别提醒】旅游者代表(预订人)确认预订但尚未支付款项或支付的款项不足以覆盖损失金额的，仍需按上述金额支付损失。
                <w:br/>
                3.乙方旅行社违约：以“浙江省合同示范文本《浙江省团队出境|境内旅游合同》2022版乙方违约条款”为准！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1.请预订人(收件方)在24小时内盖章签字回传，作为占位确认依据！如有超时，原预订失效、不做保留！
                <w:br/>
                2.一般在出发前3-7个工作日开票(如遇紧急情况提早开票的，不再另行通知)。开票后，退票、变更、修改名字都有损失产品；请准确、完整的提供旅游者详细信息(姓名/性别/证件号/国籍/联系方式/是否成人或儿童/用房等)，以免产生预订错误。如因提供错误信息或信息不明确而造成损失的，所有责任和损失，均由游客信息提供人承担。
                <w:br/>
                3.建议旅游者另行购买旅游意外保险！
                <w:br/>
                4.根据旅游法第五十七条“旅行社组织和安排旅游活动，应当与旅游者订立合同”的规定，为保障旅游者权益，需在出发前与旅游者签署旅游合同：
                <w:br/>
                (1)预订人(收件方)是出境旅行社：请自行负责与旅游者签署自身资质的出境旅游合同；
                <w:br/>
                (2)预订人(收件方)非出境旅行社：请签署“宁波中青旅旅游有限公司”的出境旅游合同。
                <w:br/>
                5.如预订人(收件方)未按约定及时支付款项的(订金及尾款约定见“退改规则”条款)，本文件即可作为预订人(收件方)欠宁波中青旅旅游有限公司款项的欠款凭证。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2025-05-22T11:25:50+08:00</dcterms:created>
  <dcterms:modified xsi:type="dcterms:W3CDTF">2025-05-22T11:25:50+08:00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